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62273" w14:textId="7DAB23F3" w:rsidR="007D1A40" w:rsidRDefault="007D1A40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2571188">
                <wp:simplePos x="0" y="0"/>
                <wp:positionH relativeFrom="column">
                  <wp:posOffset>6286500</wp:posOffset>
                </wp:positionH>
                <wp:positionV relativeFrom="paragraph">
                  <wp:posOffset>-228600</wp:posOffset>
                </wp:positionV>
                <wp:extent cx="2857500" cy="668655"/>
                <wp:effectExtent l="0" t="0" r="38100" b="17145"/>
                <wp:wrapThrough wrapText="bothSides">
                  <wp:wrapPolygon edited="0">
                    <wp:start x="0" y="0"/>
                    <wp:lineTo x="0" y="21333"/>
                    <wp:lineTo x="21696" y="21333"/>
                    <wp:lineTo x="21696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964DA" w14:textId="77777777" w:rsidR="007D1A40" w:rsidRDefault="007D1A40">
                            <w:pPr>
                              <w:pStyle w:val="Header"/>
                              <w:tabs>
                                <w:tab w:val="clear" w:pos="4320"/>
                                <w:tab w:val="left" w:pos="4140"/>
                                <w:tab w:val="left" w:pos="4680"/>
                                <w:tab w:val="center" w:pos="5940"/>
                                <w:tab w:val="center" w:pos="6840"/>
                              </w:tabs>
                              <w:rPr>
                                <w:rFonts w:ascii="Century Gothic" w:hAnsi="Century Gothic"/>
                                <w:sz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  <w:t xml:space="preserve">Name: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32FEE9AC" w14:textId="77777777" w:rsidR="007D1A40" w:rsidRDefault="007D1A40">
                            <w:pPr>
                              <w:pStyle w:val="Header"/>
                              <w:tabs>
                                <w:tab w:val="clear" w:pos="4320"/>
                                <w:tab w:val="left" w:pos="4140"/>
                                <w:tab w:val="left" w:pos="4680"/>
                                <w:tab w:val="center" w:pos="5940"/>
                                <w:tab w:val="center" w:pos="6840"/>
                              </w:tabs>
                              <w:rPr>
                                <w:rFonts w:ascii="Century Gothic" w:hAnsi="Century Gothic"/>
                                <w:sz w:val="20"/>
                                <w:u w:val="single"/>
                                <w:lang w:val="en-US"/>
                              </w:rPr>
                            </w:pPr>
                          </w:p>
                          <w:p w14:paraId="78573A3B" w14:textId="3600714D" w:rsidR="007D1A40" w:rsidRDefault="007D1A40">
                            <w:pPr>
                              <w:pStyle w:val="Header"/>
                              <w:tabs>
                                <w:tab w:val="clear" w:pos="4320"/>
                                <w:tab w:val="left" w:pos="4140"/>
                                <w:tab w:val="left" w:pos="4680"/>
                                <w:tab w:val="center" w:pos="5940"/>
                                <w:tab w:val="center" w:pos="6840"/>
                              </w:tabs>
                              <w:rPr>
                                <w:rFonts w:ascii="Century Gothic" w:hAnsi="Century Gothic"/>
                                <w:sz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  <w:t xml:space="preserve">Date: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95pt;margin-top:-17.95pt;width:225pt;height:5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7YkyoCAABQBAAADgAAAGRycy9lMm9Eb2MueG1srFTbjtsgEH2v1H9AvDd2ojibteKsttmmqrS9&#10;SLv9AIxxjAoMBRI7/foOOJtabZ+q+gExzHA4c2bGm7tBK3ISzkswFZ3PckqE4dBIc6jo1+f9mzUl&#10;PjDTMAVGVPQsPL3bvn616W0pFtCBaoQjCGJ82duKdiHYMss874RmfgZWGHS24DQLaLpD1jjWI7pW&#10;2SLPV1kPrrEOuPAeTx9GJ90m/LYVPHxuWy8CURVFbiGtLq11XLPthpUHx2wn+YUG+wcWmkmDj16h&#10;Hlhg5OjkH1Bacgce2jDjoDNoW8lFygGzmee/ZfPUMStSLiiOt1eZ/P+D5Z9OXxyRDdaOEsM0luhZ&#10;DIG8hYHMozq99SUGPVkMCwMex8iYqbePwL95YmDXMXMQ985B3wnWILt0M5tcHXF8BKn7j9DgM+wY&#10;IAENrdMREMUgiI5VOl8rE6lwPFysi5siRxdH32q1XhVFJJex8uW2dT68F6BJ3FTUYeUTOjs9+jCG&#10;voQk9qBks5dKJcMd6p1y5MSwS/bpu6D7aZgypK/obbEoRgGmPj+FyNP3NwgtA7a7krqi62sQK6Ns&#10;70yTmjEwqcY9ZqcMJhl1jNKNIoahHi51qaE5o6IOxrbGMcRNB+4HJT22dEX99yNzghL1wWBVbufL&#10;ZZyBZCyLmwUabuqppx5mOEJVNFAybndhnJujdfLQ4UtjHxi4x0q2MokcqY6sLryxbVOZLiMW52Jq&#10;p6hfP4LtTwAAAP//AwBQSwMEFAAGAAgAAAAhAOSCfv7gAAAACwEAAA8AAABkcnMvZG93bnJldi54&#10;bWxMj81OwzAQhO9IvIO1SFxQ60BDqEM2FUICwQ0Kgqsbb5MI/wTbTcPb45zgODuj2W+qzWQ0G8mH&#10;3lmEy2UGjGzjVG9bhPe3h8UaWIjSKqmdJYQfCrCpT08qWSp3tK80bmPLUokNpUToYhxKzkPTkZFh&#10;6Qayyds7b2RM0rdceXlM5UbzqywruJG9TR86OdB9R83X9mAQ1vnT+BmeVy8fTbHXIl7cjI/fHvH8&#10;bLq7BRZpin9hmPETOtSJaecOVgWmEYTI0paIsFhdC2BzIs/n0w6hEDnwuuL/N9S/AAAA//8DAFBL&#10;AQItABQABgAIAAAAIQDkmcPA+wAAAOEBAAATAAAAAAAAAAAAAAAAAAAAAABbQ29udGVudF9UeXBl&#10;c10ueG1sUEsBAi0AFAAGAAgAAAAhACOyauHXAAAAlAEAAAsAAAAAAAAAAAAAAAAALAEAAF9yZWxz&#10;Ly5yZWxzUEsBAi0AFAAGAAgAAAAhAC6u2JMqAgAAUAQAAA4AAAAAAAAAAAAAAAAALAIAAGRycy9l&#10;Mm9Eb2MueG1sUEsBAi0AFAAGAAgAAAAhAOSCfv7gAAAACwEAAA8AAAAAAAAAAAAAAAAAggQAAGRy&#10;cy9kb3ducmV2LnhtbFBLBQYAAAAABAAEAPMAAACPBQAAAAA=&#10;">
                <v:textbox>
                  <w:txbxContent>
                    <w:p w14:paraId="54D964DA" w14:textId="77777777" w:rsidR="007D1A40" w:rsidRDefault="007D1A40">
                      <w:pPr>
                        <w:pStyle w:val="Header"/>
                        <w:tabs>
                          <w:tab w:val="clear" w:pos="4320"/>
                          <w:tab w:val="left" w:pos="4140"/>
                          <w:tab w:val="left" w:pos="4680"/>
                          <w:tab w:val="center" w:pos="5940"/>
                          <w:tab w:val="center" w:pos="6840"/>
                        </w:tabs>
                        <w:rPr>
                          <w:rFonts w:ascii="Century Gothic" w:hAnsi="Century Gothic"/>
                          <w:sz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en-US"/>
                        </w:rPr>
                        <w:t xml:space="preserve">Name: </w:t>
                      </w:r>
                      <w:r>
                        <w:rPr>
                          <w:rFonts w:ascii="Century Gothic" w:hAnsi="Century Gothic"/>
                          <w:sz w:val="20"/>
                          <w:u w:val="single"/>
                          <w:lang w:val="en-US"/>
                        </w:rPr>
                        <w:tab/>
                      </w:r>
                    </w:p>
                    <w:p w14:paraId="32FEE9AC" w14:textId="77777777" w:rsidR="007D1A40" w:rsidRDefault="007D1A40">
                      <w:pPr>
                        <w:pStyle w:val="Header"/>
                        <w:tabs>
                          <w:tab w:val="clear" w:pos="4320"/>
                          <w:tab w:val="left" w:pos="4140"/>
                          <w:tab w:val="left" w:pos="4680"/>
                          <w:tab w:val="center" w:pos="5940"/>
                          <w:tab w:val="center" w:pos="6840"/>
                        </w:tabs>
                        <w:rPr>
                          <w:rFonts w:ascii="Century Gothic" w:hAnsi="Century Gothic"/>
                          <w:sz w:val="20"/>
                          <w:u w:val="single"/>
                          <w:lang w:val="en-US"/>
                        </w:rPr>
                      </w:pPr>
                    </w:p>
                    <w:p w14:paraId="78573A3B" w14:textId="3600714D" w:rsidR="007D1A40" w:rsidRDefault="007D1A40">
                      <w:pPr>
                        <w:pStyle w:val="Header"/>
                        <w:tabs>
                          <w:tab w:val="clear" w:pos="4320"/>
                          <w:tab w:val="left" w:pos="4140"/>
                          <w:tab w:val="left" w:pos="4680"/>
                          <w:tab w:val="center" w:pos="5940"/>
                          <w:tab w:val="center" w:pos="6840"/>
                        </w:tabs>
                        <w:rPr>
                          <w:rFonts w:ascii="Century Gothic" w:hAnsi="Century Gothic"/>
                          <w:sz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en-US"/>
                        </w:rPr>
                        <w:t xml:space="preserve">Date: </w:t>
                      </w:r>
                      <w:r>
                        <w:rPr>
                          <w:rFonts w:ascii="Century Gothic" w:hAnsi="Century Gothic"/>
                          <w:sz w:val="20"/>
                          <w:u w:val="single"/>
                          <w:lang w:val="en-US"/>
                        </w:rP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1485F68" w14:textId="77777777" w:rsidR="007D1A40" w:rsidRDefault="007D1A40">
      <w:pPr>
        <w:rPr>
          <w:rFonts w:ascii="Century Gothic" w:hAnsi="Century Gothic"/>
        </w:rPr>
      </w:pPr>
    </w:p>
    <w:p w14:paraId="3D462671" w14:textId="3ECA9B0D" w:rsidR="002E06BE" w:rsidRPr="002E06BE" w:rsidRDefault="002E06BE">
      <w:pPr>
        <w:rPr>
          <w:rFonts w:ascii="Century Gothic" w:hAnsi="Century Gothic"/>
        </w:rPr>
      </w:pPr>
      <w:r w:rsidRPr="002E06BE">
        <w:rPr>
          <w:rFonts w:ascii="Century Gothic" w:hAnsi="Century Gothic"/>
        </w:rPr>
        <w:t>Academic Workshop (GLE)</w:t>
      </w:r>
    </w:p>
    <w:p w14:paraId="473D8834" w14:textId="77777777" w:rsidR="002E06BE" w:rsidRPr="007475B2" w:rsidRDefault="007475B2" w:rsidP="007475B2">
      <w:pPr>
        <w:pBdr>
          <w:bottom w:val="single" w:sz="4" w:space="1" w:color="auto"/>
        </w:pBdr>
        <w:rPr>
          <w:rFonts w:ascii="Century Gothic" w:hAnsi="Century Gothic"/>
          <w:b/>
          <w:sz w:val="32"/>
          <w:szCs w:val="32"/>
        </w:rPr>
      </w:pPr>
      <w:r w:rsidRPr="007475B2">
        <w:rPr>
          <w:rFonts w:ascii="Century Gothic" w:hAnsi="Century Gothic"/>
          <w:b/>
          <w:sz w:val="32"/>
          <w:szCs w:val="32"/>
        </w:rPr>
        <w:t>Unit 1: Literacy Strategies &amp; Skills</w:t>
      </w:r>
    </w:p>
    <w:p w14:paraId="1E9F13DA" w14:textId="1A311A3E" w:rsidR="002E06BE" w:rsidRDefault="007D1A40" w:rsidP="002E06BE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Success Criteria</w:t>
      </w:r>
    </w:p>
    <w:p w14:paraId="28D59C2A" w14:textId="77777777" w:rsidR="00E36915" w:rsidRDefault="00E36915" w:rsidP="002E06BE">
      <w:pPr>
        <w:rPr>
          <w:rFonts w:ascii="Century Gothic" w:hAnsi="Century Gothic"/>
          <w:b/>
        </w:rPr>
      </w:pPr>
    </w:p>
    <w:p w14:paraId="21F2F436" w14:textId="77777777" w:rsidR="00A5164D" w:rsidRPr="00433178" w:rsidRDefault="00A5164D" w:rsidP="00433178">
      <w:pPr>
        <w:tabs>
          <w:tab w:val="left" w:pos="7700"/>
        </w:tabs>
        <w:rPr>
          <w:rFonts w:ascii="Century Gothic" w:hAnsi="Century Gothic"/>
          <w:b/>
        </w:rPr>
      </w:pPr>
      <w:r w:rsidRPr="00433178">
        <w:rPr>
          <w:rFonts w:ascii="Century Gothic" w:hAnsi="Century Gothic"/>
          <w:b/>
        </w:rPr>
        <w:t>Assignment 1: Speed Reading</w:t>
      </w:r>
      <w:r w:rsidRPr="00433178">
        <w:rPr>
          <w:rFonts w:ascii="Century Gothic" w:hAnsi="Century Gothic"/>
          <w:b/>
        </w:rPr>
        <w:tab/>
      </w:r>
    </w:p>
    <w:p w14:paraId="7C8F610D" w14:textId="77777777" w:rsidR="00A5164D" w:rsidRDefault="00A516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0"/>
        <w:gridCol w:w="6916"/>
      </w:tblGrid>
      <w:tr w:rsidR="00166F1B" w:rsidRPr="00433178" w14:paraId="433D8E59" w14:textId="0ABC9357" w:rsidTr="00166F1B">
        <w:trPr>
          <w:trHeight w:val="1786"/>
        </w:trPr>
        <w:tc>
          <w:tcPr>
            <w:tcW w:w="7700" w:type="dxa"/>
            <w:tcBorders>
              <w:top w:val="nil"/>
              <w:left w:val="nil"/>
              <w:bottom w:val="nil"/>
            </w:tcBorders>
          </w:tcPr>
          <w:p w14:paraId="3574E57F" w14:textId="77777777" w:rsidR="00166F1B" w:rsidRPr="00166F1B" w:rsidRDefault="00166F1B" w:rsidP="00166F1B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="Century Gothic" w:hAnsi="Century Gothic"/>
              </w:rPr>
            </w:pPr>
            <w:r w:rsidRPr="00166F1B">
              <w:rPr>
                <w:rFonts w:ascii="Century Gothic" w:hAnsi="Century Gothic"/>
              </w:rPr>
              <w:t>I read aloud to my assigned partner every Monday &amp; Wednesday. (A)</w:t>
            </w:r>
          </w:p>
          <w:p w14:paraId="6094F826" w14:textId="77777777" w:rsidR="00166F1B" w:rsidRPr="00166F1B" w:rsidRDefault="00166F1B" w:rsidP="00166F1B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="Century Gothic" w:hAnsi="Century Gothic"/>
              </w:rPr>
            </w:pPr>
            <w:r w:rsidRPr="00166F1B">
              <w:rPr>
                <w:rFonts w:ascii="Century Gothic" w:hAnsi="Century Gothic"/>
              </w:rPr>
              <w:t>My reading graphs show I’ve improved my reading accuracy &amp; speed. (A)</w:t>
            </w:r>
          </w:p>
          <w:p w14:paraId="33F1184A" w14:textId="4E00C0CA" w:rsidR="00166F1B" w:rsidRPr="00166F1B" w:rsidRDefault="00166F1B" w:rsidP="00166F1B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="Century Gothic" w:hAnsi="Century Gothic"/>
              </w:rPr>
            </w:pPr>
            <w:r w:rsidRPr="00166F1B">
              <w:rPr>
                <w:rFonts w:ascii="Century Gothic" w:hAnsi="Century Gothic"/>
              </w:rPr>
              <w:t>Once a week, I read to my teacher with expression, rate and phrasing that sounds like a TV news anchor. (A)</w:t>
            </w:r>
          </w:p>
        </w:tc>
        <w:tc>
          <w:tcPr>
            <w:tcW w:w="6916" w:type="dxa"/>
          </w:tcPr>
          <w:p w14:paraId="7F6D21C2" w14:textId="1765AA2E" w:rsidR="00166F1B" w:rsidRPr="00433178" w:rsidRDefault="00166F1B" w:rsidP="00433178">
            <w:pPr>
              <w:rPr>
                <w:rFonts w:ascii="Century Gothic" w:hAnsi="Century Gothic"/>
              </w:rPr>
            </w:pPr>
          </w:p>
        </w:tc>
      </w:tr>
    </w:tbl>
    <w:p w14:paraId="2E57E23F" w14:textId="77777777" w:rsidR="00A5164D" w:rsidRDefault="00A5164D"/>
    <w:p w14:paraId="1F70620B" w14:textId="77777777" w:rsidR="00A5164D" w:rsidRPr="00433178" w:rsidRDefault="00A5164D" w:rsidP="00433178">
      <w:pPr>
        <w:tabs>
          <w:tab w:val="left" w:pos="7700"/>
        </w:tabs>
        <w:rPr>
          <w:rFonts w:ascii="Century Gothic" w:hAnsi="Century Gothic"/>
          <w:b/>
        </w:rPr>
      </w:pPr>
      <w:r w:rsidRPr="00433178">
        <w:rPr>
          <w:rFonts w:ascii="Century Gothic" w:hAnsi="Century Gothic"/>
          <w:b/>
        </w:rPr>
        <w:t xml:space="preserve">Assignment 2: Researching &amp; Note-Taking </w:t>
      </w:r>
      <w:r w:rsidRPr="00433178">
        <w:rPr>
          <w:rFonts w:ascii="Century Gothic" w:hAnsi="Century Gothic"/>
          <w:b/>
        </w:rPr>
        <w:tab/>
      </w:r>
    </w:p>
    <w:p w14:paraId="356E1617" w14:textId="77777777" w:rsidR="00A5164D" w:rsidRPr="00433178" w:rsidRDefault="00A5164D" w:rsidP="00433178">
      <w:pPr>
        <w:tabs>
          <w:tab w:val="left" w:pos="7700"/>
        </w:tabs>
        <w:rPr>
          <w:rFonts w:ascii="Century Gothic" w:hAnsi="Century Gothic"/>
        </w:rPr>
      </w:pPr>
      <w:r w:rsidRPr="00433178">
        <w:rPr>
          <w:rFonts w:ascii="Century Gothic" w:hAnsi="Century Gothic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0"/>
        <w:gridCol w:w="6916"/>
      </w:tblGrid>
      <w:tr w:rsidR="006C0CCF" w:rsidRPr="00433178" w14:paraId="217182A3" w14:textId="458A483F" w:rsidTr="006C0CCF">
        <w:trPr>
          <w:trHeight w:val="3277"/>
        </w:trPr>
        <w:tc>
          <w:tcPr>
            <w:tcW w:w="7700" w:type="dxa"/>
            <w:tcBorders>
              <w:top w:val="nil"/>
              <w:left w:val="nil"/>
              <w:bottom w:val="nil"/>
            </w:tcBorders>
          </w:tcPr>
          <w:p w14:paraId="6D4B619B" w14:textId="77777777" w:rsidR="006C0CCF" w:rsidRPr="006C0CCF" w:rsidRDefault="006C0CCF" w:rsidP="006C0CCF">
            <w:pPr>
              <w:pStyle w:val="ListParagraph"/>
              <w:numPr>
                <w:ilvl w:val="0"/>
                <w:numId w:val="2"/>
              </w:numPr>
              <w:ind w:left="284"/>
              <w:rPr>
                <w:rFonts w:ascii="Century Gothic" w:hAnsi="Century Gothic"/>
              </w:rPr>
            </w:pPr>
            <w:r w:rsidRPr="006C0CCF">
              <w:rPr>
                <w:rFonts w:ascii="Century Gothic" w:hAnsi="Century Gothic"/>
              </w:rPr>
              <w:t xml:space="preserve">I use Google, effective key words, and symbols </w:t>
            </w:r>
            <w:proofErr w:type="gramStart"/>
            <w:r w:rsidRPr="006C0CCF">
              <w:rPr>
                <w:rFonts w:ascii="Century Gothic" w:hAnsi="Century Gothic"/>
              </w:rPr>
              <w:t>( +</w:t>
            </w:r>
            <w:proofErr w:type="gramEnd"/>
            <w:r w:rsidRPr="006C0CCF">
              <w:rPr>
                <w:rFonts w:ascii="Century Gothic" w:hAnsi="Century Gothic"/>
              </w:rPr>
              <w:t xml:space="preserve">, -, “ “ ) to quickly find the information I need online. (I) </w:t>
            </w:r>
          </w:p>
          <w:p w14:paraId="7FEC74E3" w14:textId="77777777" w:rsidR="006C0CCF" w:rsidRPr="006C0CCF" w:rsidRDefault="006C0CCF" w:rsidP="006C0CCF">
            <w:pPr>
              <w:pStyle w:val="ListParagraph"/>
              <w:numPr>
                <w:ilvl w:val="0"/>
                <w:numId w:val="2"/>
              </w:numPr>
              <w:ind w:left="284"/>
              <w:rPr>
                <w:rFonts w:ascii="Century Gothic" w:hAnsi="Century Gothic"/>
              </w:rPr>
            </w:pPr>
            <w:r w:rsidRPr="006C0CCF">
              <w:rPr>
                <w:rFonts w:ascii="Century Gothic" w:hAnsi="Century Gothic"/>
              </w:rPr>
              <w:t xml:space="preserve">I use the table of contents, the index, titles, subtitles and </w:t>
            </w:r>
            <w:r w:rsidRPr="006C0CCF">
              <w:rPr>
                <w:rFonts w:ascii="Century Gothic" w:hAnsi="Century Gothic"/>
                <w:b/>
                <w:i/>
                <w:color w:val="008000"/>
                <w:u w:val="single"/>
              </w:rPr>
              <w:t>emphasised</w:t>
            </w:r>
            <w:r w:rsidRPr="006C0CCF">
              <w:rPr>
                <w:rFonts w:ascii="Century Gothic" w:hAnsi="Century Gothic"/>
              </w:rPr>
              <w:t xml:space="preserve"> text to quickly find the information I need in books. (I)</w:t>
            </w:r>
          </w:p>
          <w:p w14:paraId="2D4D12CA" w14:textId="763FDB50" w:rsidR="006C0CCF" w:rsidRPr="006C0CCF" w:rsidRDefault="006C0CCF" w:rsidP="006C0CCF">
            <w:pPr>
              <w:pStyle w:val="ListParagraph"/>
              <w:numPr>
                <w:ilvl w:val="0"/>
                <w:numId w:val="2"/>
              </w:numPr>
              <w:ind w:left="284"/>
              <w:rPr>
                <w:rFonts w:ascii="Century Gothic" w:hAnsi="Century Gothic"/>
              </w:rPr>
            </w:pPr>
            <w:r w:rsidRPr="006C0CCF">
              <w:rPr>
                <w:rFonts w:ascii="Century Gothic" w:hAnsi="Century Gothic"/>
              </w:rPr>
              <w:t xml:space="preserve">Before reading, I preview the text, make predictions, connect to my prior knowledge and </w:t>
            </w:r>
            <w:r w:rsidR="00362D56">
              <w:rPr>
                <w:rFonts w:ascii="Century Gothic" w:hAnsi="Century Gothic"/>
              </w:rPr>
              <w:t>ask</w:t>
            </w:r>
            <w:r w:rsidRPr="006C0CCF">
              <w:rPr>
                <w:rFonts w:ascii="Century Gothic" w:hAnsi="Century Gothic"/>
              </w:rPr>
              <w:t xml:space="preserve"> </w:t>
            </w:r>
            <w:r w:rsidR="00362D56">
              <w:rPr>
                <w:rFonts w:ascii="Century Gothic" w:hAnsi="Century Gothic"/>
              </w:rPr>
              <w:t>(</w:t>
            </w:r>
            <w:r w:rsidRPr="006C0CCF">
              <w:rPr>
                <w:rFonts w:ascii="Century Gothic" w:hAnsi="Century Gothic"/>
              </w:rPr>
              <w:t>a</w:t>
            </w:r>
            <w:r w:rsidR="00362D56">
              <w:rPr>
                <w:rFonts w:ascii="Century Gothic" w:hAnsi="Century Gothic"/>
              </w:rPr>
              <w:t>)</w:t>
            </w:r>
            <w:r w:rsidRPr="006C0CCF">
              <w:rPr>
                <w:rFonts w:ascii="Century Gothic" w:hAnsi="Century Gothic"/>
              </w:rPr>
              <w:t xml:space="preserve"> purpose question</w:t>
            </w:r>
            <w:r w:rsidR="00362D56">
              <w:rPr>
                <w:rFonts w:ascii="Century Gothic" w:hAnsi="Century Gothic"/>
              </w:rPr>
              <w:t>(s)</w:t>
            </w:r>
            <w:r w:rsidRPr="006C0CCF">
              <w:rPr>
                <w:rFonts w:ascii="Century Gothic" w:hAnsi="Century Gothic"/>
              </w:rPr>
              <w:t>. (I)</w:t>
            </w:r>
          </w:p>
          <w:p w14:paraId="00D69FA3" w14:textId="77777777" w:rsidR="006C0CCF" w:rsidRPr="006C0CCF" w:rsidRDefault="006C0CCF" w:rsidP="006C0CCF">
            <w:pPr>
              <w:pStyle w:val="ListParagraph"/>
              <w:numPr>
                <w:ilvl w:val="0"/>
                <w:numId w:val="2"/>
              </w:numPr>
              <w:ind w:left="284"/>
              <w:rPr>
                <w:rFonts w:ascii="Century Gothic" w:hAnsi="Century Gothic"/>
              </w:rPr>
            </w:pPr>
            <w:r w:rsidRPr="006C0CCF">
              <w:rPr>
                <w:rFonts w:ascii="Century Gothic" w:hAnsi="Century Gothic"/>
              </w:rPr>
              <w:t>During reading, I highlight or copy (in my own words) the most relevant information that answers my research questions. (U, I)</w:t>
            </w:r>
          </w:p>
          <w:p w14:paraId="393AD7B1" w14:textId="44B6D1EF" w:rsidR="006C0CCF" w:rsidRPr="006C0CCF" w:rsidRDefault="006C0CCF" w:rsidP="006C0CCF">
            <w:pPr>
              <w:pStyle w:val="ListParagraph"/>
              <w:numPr>
                <w:ilvl w:val="0"/>
                <w:numId w:val="2"/>
              </w:numPr>
              <w:ind w:left="284"/>
              <w:rPr>
                <w:rFonts w:ascii="Century Gothic" w:hAnsi="Century Gothic"/>
              </w:rPr>
            </w:pPr>
            <w:r w:rsidRPr="006C0CCF">
              <w:rPr>
                <w:rFonts w:ascii="Century Gothic" w:hAnsi="Century Gothic"/>
              </w:rPr>
              <w:t>After reading, I summarize the main idea(s) and supporting details of the text. (U, I)</w:t>
            </w:r>
          </w:p>
        </w:tc>
        <w:tc>
          <w:tcPr>
            <w:tcW w:w="6916" w:type="dxa"/>
          </w:tcPr>
          <w:p w14:paraId="65026A8E" w14:textId="77777777" w:rsidR="006C0CCF" w:rsidRPr="00433178" w:rsidRDefault="006C0CCF" w:rsidP="00433178">
            <w:pPr>
              <w:rPr>
                <w:rFonts w:ascii="Century Gothic" w:hAnsi="Century Gothic"/>
              </w:rPr>
            </w:pPr>
          </w:p>
        </w:tc>
      </w:tr>
    </w:tbl>
    <w:p w14:paraId="5A1BFD0B" w14:textId="77777777" w:rsidR="00FD75F1" w:rsidRPr="00433178" w:rsidRDefault="00FD75F1" w:rsidP="00433178">
      <w:pPr>
        <w:tabs>
          <w:tab w:val="left" w:pos="7700"/>
        </w:tabs>
        <w:rPr>
          <w:rFonts w:ascii="Century Gothic" w:hAnsi="Century Gothic"/>
        </w:rPr>
      </w:pPr>
      <w:r w:rsidRPr="00433178">
        <w:rPr>
          <w:rFonts w:ascii="Century Gothic" w:hAnsi="Century Gothic"/>
        </w:rPr>
        <w:tab/>
      </w:r>
    </w:p>
    <w:p w14:paraId="7EC7750B" w14:textId="77777777" w:rsidR="00FD75F1" w:rsidRPr="00433178" w:rsidRDefault="00FD75F1" w:rsidP="00433178">
      <w:pPr>
        <w:tabs>
          <w:tab w:val="left" w:pos="7700"/>
        </w:tabs>
        <w:rPr>
          <w:rFonts w:ascii="Century Gothic" w:hAnsi="Century Gothic"/>
          <w:b/>
        </w:rPr>
      </w:pPr>
      <w:r w:rsidRPr="00433178">
        <w:rPr>
          <w:rFonts w:ascii="Century Gothic" w:hAnsi="Century Gothic"/>
          <w:b/>
        </w:rPr>
        <w:t>Assignment 3: Writing Paragraphs</w:t>
      </w:r>
      <w:r w:rsidRPr="00433178">
        <w:rPr>
          <w:rFonts w:ascii="Century Gothic" w:hAnsi="Century Gothic"/>
          <w:b/>
        </w:rPr>
        <w:tab/>
      </w:r>
    </w:p>
    <w:p w14:paraId="44E23655" w14:textId="77777777" w:rsidR="00FD75F1" w:rsidRPr="00433178" w:rsidRDefault="00FD75F1" w:rsidP="00433178">
      <w:pPr>
        <w:tabs>
          <w:tab w:val="left" w:pos="7700"/>
        </w:tabs>
        <w:rPr>
          <w:rFonts w:ascii="Century Gothic" w:hAnsi="Century Gothic"/>
          <w:b/>
        </w:rPr>
      </w:pPr>
      <w:r w:rsidRPr="00433178">
        <w:rPr>
          <w:rFonts w:ascii="Century Gothic" w:hAnsi="Century Gothic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0"/>
        <w:gridCol w:w="6916"/>
      </w:tblGrid>
      <w:tr w:rsidR="00631403" w:rsidRPr="00433178" w14:paraId="71452ACA" w14:textId="7844C9C3" w:rsidTr="00631403">
        <w:trPr>
          <w:trHeight w:val="1187"/>
        </w:trPr>
        <w:tc>
          <w:tcPr>
            <w:tcW w:w="7700" w:type="dxa"/>
            <w:tcBorders>
              <w:top w:val="nil"/>
              <w:left w:val="nil"/>
              <w:bottom w:val="nil"/>
            </w:tcBorders>
          </w:tcPr>
          <w:p w14:paraId="31DE6704" w14:textId="77777777" w:rsidR="00631403" w:rsidRPr="00631403" w:rsidRDefault="00631403" w:rsidP="00631403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Century Gothic" w:hAnsi="Century Gothic"/>
              </w:rPr>
            </w:pPr>
            <w:r w:rsidRPr="00631403">
              <w:rPr>
                <w:rFonts w:ascii="Century Gothic" w:hAnsi="Century Gothic"/>
              </w:rPr>
              <w:t>I use a writing process to plan, draft, revise and edit my text before publishing. (I)</w:t>
            </w:r>
          </w:p>
          <w:p w14:paraId="54DE5A90" w14:textId="3C22C411" w:rsidR="00631403" w:rsidRPr="00631403" w:rsidRDefault="00631403" w:rsidP="00631403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Century Gothic" w:hAnsi="Century Gothic"/>
              </w:rPr>
            </w:pPr>
            <w:r w:rsidRPr="00631403">
              <w:rPr>
                <w:rFonts w:ascii="Century Gothic" w:hAnsi="Century Gothic"/>
              </w:rPr>
              <w:t>I write “sandwich” paragraphs with points that are logically organized and connected by transitions words. (C)</w:t>
            </w:r>
          </w:p>
        </w:tc>
        <w:tc>
          <w:tcPr>
            <w:tcW w:w="6916" w:type="dxa"/>
          </w:tcPr>
          <w:p w14:paraId="01FD4876" w14:textId="77777777" w:rsidR="00631403" w:rsidRPr="00433178" w:rsidRDefault="00631403" w:rsidP="00433178">
            <w:pPr>
              <w:rPr>
                <w:rFonts w:ascii="Century Gothic" w:hAnsi="Century Gothic"/>
              </w:rPr>
            </w:pPr>
          </w:p>
        </w:tc>
        <w:bookmarkStart w:id="0" w:name="_GoBack"/>
        <w:bookmarkEnd w:id="0"/>
      </w:tr>
    </w:tbl>
    <w:p w14:paraId="00AB6B38" w14:textId="77777777" w:rsidR="0091408D" w:rsidRPr="0091408D" w:rsidRDefault="0091408D" w:rsidP="00433178">
      <w:pPr>
        <w:rPr>
          <w:rFonts w:ascii="Century Gothic" w:hAnsi="Century Gothic"/>
        </w:rPr>
      </w:pPr>
    </w:p>
    <w:sectPr w:rsidR="0091408D" w:rsidRPr="0091408D" w:rsidSect="002E06B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A95"/>
    <w:multiLevelType w:val="hybridMultilevel"/>
    <w:tmpl w:val="F61ADE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17A00"/>
    <w:multiLevelType w:val="hybridMultilevel"/>
    <w:tmpl w:val="4E6A96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E7BFD"/>
    <w:multiLevelType w:val="hybridMultilevel"/>
    <w:tmpl w:val="C46E5D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BE"/>
    <w:rsid w:val="00130437"/>
    <w:rsid w:val="00166F1B"/>
    <w:rsid w:val="00220D66"/>
    <w:rsid w:val="0027000E"/>
    <w:rsid w:val="00292B41"/>
    <w:rsid w:val="002E06BE"/>
    <w:rsid w:val="00362D56"/>
    <w:rsid w:val="00433178"/>
    <w:rsid w:val="004D4B64"/>
    <w:rsid w:val="005F433E"/>
    <w:rsid w:val="00631403"/>
    <w:rsid w:val="006C0CCF"/>
    <w:rsid w:val="007475B2"/>
    <w:rsid w:val="007D1A40"/>
    <w:rsid w:val="0091408D"/>
    <w:rsid w:val="00914374"/>
    <w:rsid w:val="00936C9D"/>
    <w:rsid w:val="00A5164D"/>
    <w:rsid w:val="00A57A4D"/>
    <w:rsid w:val="00AF2218"/>
    <w:rsid w:val="00B6509A"/>
    <w:rsid w:val="00BE60D1"/>
    <w:rsid w:val="00C0669E"/>
    <w:rsid w:val="00E36915"/>
    <w:rsid w:val="00EE2EA1"/>
    <w:rsid w:val="00EE3CAC"/>
    <w:rsid w:val="00FC26E9"/>
    <w:rsid w:val="00FD1800"/>
    <w:rsid w:val="00FD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F98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F1B"/>
    <w:pPr>
      <w:ind w:left="720"/>
      <w:contextualSpacing/>
    </w:pPr>
  </w:style>
  <w:style w:type="paragraph" w:styleId="Header">
    <w:name w:val="header"/>
    <w:basedOn w:val="Normal"/>
    <w:link w:val="HeaderChar"/>
    <w:rsid w:val="007D1A4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7D1A40"/>
    <w:rPr>
      <w:rFonts w:ascii="Times New Roman" w:eastAsia="Times New Roman" w:hAnsi="Times New Roman" w:cs="Times New Roman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F1B"/>
    <w:pPr>
      <w:ind w:left="720"/>
      <w:contextualSpacing/>
    </w:pPr>
  </w:style>
  <w:style w:type="paragraph" w:styleId="Header">
    <w:name w:val="header"/>
    <w:basedOn w:val="Normal"/>
    <w:link w:val="HeaderChar"/>
    <w:rsid w:val="007D1A4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7D1A40"/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182</Words>
  <Characters>1041</Characters>
  <Application>Microsoft Macintosh Word</Application>
  <DocSecurity>0</DocSecurity>
  <Lines>8</Lines>
  <Paragraphs>2</Paragraphs>
  <ScaleCrop>false</ScaleCrop>
  <Company>Toronto District School Board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Michilin Ni Threasaigh</dc:creator>
  <cp:keywords/>
  <dc:description/>
  <cp:lastModifiedBy>Michilin Ni Threasaigh</cp:lastModifiedBy>
  <cp:revision>22</cp:revision>
  <dcterms:created xsi:type="dcterms:W3CDTF">2011-11-05T20:03:00Z</dcterms:created>
  <dcterms:modified xsi:type="dcterms:W3CDTF">2011-11-05T21:56:00Z</dcterms:modified>
</cp:coreProperties>
</file>